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804EBC">
        <w:rPr>
          <w:rFonts w:ascii="Open Sans" w:hAnsi="Open Sans" w:cs="Open Sans"/>
          <w:color w:val="000000" w:themeColor="text1"/>
          <w:w w:val="105"/>
          <w:sz w:val="20"/>
        </w:rPr>
        <w:t>3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804EBC">
        <w:rPr>
          <w:rFonts w:ascii="Open Sans" w:hAnsi="Open Sans" w:cs="Open Sans"/>
          <w:color w:val="000000" w:themeColor="text1"/>
          <w:w w:val="105"/>
          <w:sz w:val="20"/>
        </w:rPr>
        <w:t>3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804EBC">
        <w:rPr>
          <w:rFonts w:ascii="Open Sans" w:hAnsi="Open Sans" w:cs="Open Sans"/>
          <w:color w:val="000000" w:themeColor="text1"/>
          <w:w w:val="105"/>
          <w:sz w:val="20"/>
        </w:rPr>
        <w:t>0</w:t>
      </w:r>
      <w:r w:rsidR="00D05411">
        <w:rPr>
          <w:rFonts w:ascii="Open Sans" w:hAnsi="Open Sans" w:cs="Open Sans"/>
          <w:color w:val="000000" w:themeColor="text1"/>
          <w:w w:val="105"/>
          <w:sz w:val="20"/>
        </w:rPr>
        <w:t>5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804EBC">
        <w:rPr>
          <w:rFonts w:ascii="Open Sans" w:hAnsi="Open Sans" w:cs="Open Sans"/>
          <w:b/>
          <w:sz w:val="28"/>
          <w:szCs w:val="36"/>
        </w:rPr>
        <w:t>7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</w:t>
      </w:r>
      <w:r w:rsidR="00804EBC">
        <w:rPr>
          <w:rFonts w:ascii="Open Sans" w:hAnsi="Open Sans" w:cs="Open Sans"/>
          <w:b/>
          <w:sz w:val="28"/>
          <w:szCs w:val="36"/>
        </w:rPr>
        <w:t>3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804EBC">
        <w:rPr>
          <w:rFonts w:ascii="Open Sans" w:hAnsi="Open Sans" w:cs="Open Sans"/>
          <w:b/>
          <w:sz w:val="28"/>
          <w:szCs w:val="36"/>
        </w:rPr>
        <w:t>tavas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F3245E" w:rsidRDefault="00161DA3" w:rsidP="00CA61BC">
      <w:pPr>
        <w:jc w:val="both"/>
        <w:rPr>
          <w:rFonts w:ascii="Open Sans" w:hAnsi="Open Sans" w:cs="Open Sans"/>
          <w:sz w:val="20"/>
        </w:rPr>
      </w:pPr>
      <w:r w:rsidRPr="00161DA3">
        <w:rPr>
          <w:rFonts w:ascii="Open Sans" w:hAnsi="Open Sans" w:cs="Open Sans"/>
          <w:sz w:val="20"/>
        </w:rPr>
        <w:t>A TDK, a tudományos diákköri mozgalom 70 éve működik Magyarországon. Lényege a tanár és a diák alkotó együttműködése, amely a tehetséggondozás sajátos formája a felsőoktatásban.</w:t>
      </w:r>
      <w:r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 w:rsidR="003528C8"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tevékenység támogatásában</w:t>
      </w:r>
      <w:r>
        <w:rPr>
          <w:rFonts w:ascii="Open Sans" w:hAnsi="Open Sans" w:cs="Open Sans"/>
          <w:sz w:val="20"/>
        </w:rPr>
        <w:t>. Próbálják ki magukat ebben az alkotó tevékenységben, melynek eredménye nemes versenyben</w:t>
      </w:r>
      <w:r w:rsidR="00A0393A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jelenik meg a TDK konferenciákon. </w:t>
      </w:r>
      <w:r w:rsidR="003528C8"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="003528C8" w:rsidRPr="003528C8">
        <w:rPr>
          <w:rFonts w:ascii="Open Sans" w:hAnsi="Open Sans" w:cs="Open Sans"/>
          <w:sz w:val="20"/>
        </w:rPr>
        <w:t>munkát kíván:</w:t>
      </w:r>
      <w:r w:rsidR="00CA61BC">
        <w:rPr>
          <w:rFonts w:ascii="Open Sans" w:hAnsi="Open Sans" w:cs="Open Sans"/>
          <w:sz w:val="20"/>
        </w:rPr>
        <w:tab/>
      </w:r>
      <w:r w:rsidR="003528C8" w:rsidRPr="003528C8">
        <w:rPr>
          <w:rFonts w:ascii="Open Sans" w:hAnsi="Open Sans" w:cs="Open Sans"/>
          <w:sz w:val="20"/>
        </w:rPr>
        <w:t>az Óbudai Egyetem Tudományos Diákköri Tanácsa</w:t>
      </w:r>
    </w:p>
    <w:p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:rsidR="00F3245E" w:rsidRPr="00E31B4F" w:rsidRDefault="00804EBC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április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13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2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804E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14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804E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>
        <w:rPr>
          <w:rFonts w:ascii="Open Sans" w:hAnsi="Open Sans" w:cs="Open Sans"/>
          <w:sz w:val="20"/>
          <w:szCs w:val="28"/>
        </w:rPr>
        <w:t xml:space="preserve"> 14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összeállítja a kari szekciók programját (az előadások 15 percesek, melyet 10 perces vita követhet) a szokásos formában, mely tartalmazza a szekciók elnevezését, a szekciók programját, valamint a rövid tartalmi kivonatokat, melyeket eljuttat az egyetemi TDT elnökének elektronikusan.</w:t>
      </w:r>
    </w:p>
    <w:p w:rsidR="00E31B4F" w:rsidRPr="00E31B4F" w:rsidRDefault="00804EBC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>
        <w:rPr>
          <w:rFonts w:ascii="Open Sans" w:hAnsi="Open Sans" w:cs="Open Sans"/>
          <w:sz w:val="20"/>
          <w:szCs w:val="28"/>
        </w:rPr>
        <w:t xml:space="preserve"> 2</w:t>
      </w:r>
      <w:r w:rsidR="00D05411">
        <w:rPr>
          <w:rFonts w:ascii="Open Sans" w:hAnsi="Open Sans" w:cs="Open Sans"/>
          <w:sz w:val="20"/>
          <w:szCs w:val="28"/>
        </w:rPr>
        <w:t>4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804E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május</w:t>
      </w:r>
      <w:proofErr w:type="gramEnd"/>
      <w:r w:rsidR="00397849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4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 w:rsidR="00A0393A"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 w:rsidR="00A0393A"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804E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május</w:t>
      </w:r>
      <w:proofErr w:type="gramEnd"/>
      <w:r>
        <w:rPr>
          <w:rFonts w:ascii="Open Sans" w:hAnsi="Open Sans" w:cs="Open Sans"/>
          <w:sz w:val="20"/>
          <w:szCs w:val="28"/>
        </w:rPr>
        <w:t xml:space="preserve"> 8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:rsidR="00F3245E" w:rsidRPr="00E31B4F" w:rsidRDefault="00804E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május</w:t>
      </w:r>
      <w:proofErr w:type="gramEnd"/>
      <w:r w:rsidR="00161DA3">
        <w:rPr>
          <w:rFonts w:ascii="Open Sans" w:hAnsi="Open Sans" w:cs="Open Sans"/>
          <w:b/>
          <w:sz w:val="20"/>
          <w:szCs w:val="28"/>
        </w:rPr>
        <w:t xml:space="preserve"> </w:t>
      </w:r>
      <w:r w:rsidR="00D05411">
        <w:rPr>
          <w:rFonts w:ascii="Open Sans" w:hAnsi="Open Sans" w:cs="Open Sans"/>
          <w:b/>
          <w:sz w:val="20"/>
          <w:szCs w:val="28"/>
        </w:rPr>
        <w:t>1</w:t>
      </w:r>
      <w:r>
        <w:rPr>
          <w:rFonts w:ascii="Open Sans" w:hAnsi="Open Sans" w:cs="Open Sans"/>
          <w:b/>
          <w:sz w:val="20"/>
          <w:szCs w:val="28"/>
        </w:rPr>
        <w:t>0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>
        <w:rPr>
          <w:rFonts w:ascii="Open Sans" w:hAnsi="Open Sans" w:cs="Open Sans"/>
          <w:sz w:val="20"/>
        </w:rPr>
        <w:t>7</w:t>
      </w:r>
      <w:r w:rsidR="00F3245E" w:rsidRPr="00E31B4F">
        <w:rPr>
          <w:rFonts w:ascii="Open Sans" w:hAnsi="Open Sans" w:cs="Open Sans"/>
          <w:sz w:val="20"/>
        </w:rPr>
        <w:t xml:space="preserve">. Tudományos Diákköri Konferenciája </w:t>
      </w:r>
      <w:proofErr w:type="spellStart"/>
      <w:r w:rsidR="00F3245E" w:rsidRPr="00E31B4F">
        <w:rPr>
          <w:rFonts w:ascii="Open Sans" w:hAnsi="Open Sans" w:cs="Open Sans"/>
          <w:sz w:val="20"/>
        </w:rPr>
        <w:t>karonkénti</w:t>
      </w:r>
      <w:proofErr w:type="spellEnd"/>
      <w:r w:rsidR="00F3245E" w:rsidRPr="00E31B4F">
        <w:rPr>
          <w:rFonts w:ascii="Open Sans" w:hAnsi="Open Sans" w:cs="Open Sans"/>
          <w:sz w:val="20"/>
        </w:rPr>
        <w:t xml:space="preserve"> szervezésben.</w:t>
      </w:r>
    </w:p>
    <w:p w:rsidR="00F3245E" w:rsidRDefault="00804E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május</w:t>
      </w:r>
      <w:proofErr w:type="gramEnd"/>
      <w:r>
        <w:rPr>
          <w:rFonts w:ascii="Open Sans" w:hAnsi="Open Sans" w:cs="Open Sans"/>
          <w:sz w:val="20"/>
          <w:szCs w:val="28"/>
        </w:rPr>
        <w:t xml:space="preserve"> 11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elnökének.</w:t>
      </w:r>
    </w:p>
    <w:p w:rsidR="00397849" w:rsidRPr="00E31B4F" w:rsidRDefault="00804EBC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május</w:t>
      </w:r>
      <w:proofErr w:type="gramEnd"/>
      <w:r>
        <w:rPr>
          <w:rFonts w:ascii="Open Sans" w:hAnsi="Open Sans" w:cs="Open Sans"/>
          <w:sz w:val="20"/>
        </w:rPr>
        <w:t xml:space="preserve"> 24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>Ünnepélyes eredményhirdetés</w:t>
      </w:r>
      <w:r w:rsidR="005954EF">
        <w:rPr>
          <w:rFonts w:ascii="Open Sans" w:hAnsi="Open Sans" w:cs="Open Sans"/>
          <w:sz w:val="20"/>
        </w:rPr>
        <w:t>:</w:t>
      </w:r>
      <w:r w:rsidR="00397849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Budapest </w:t>
      </w:r>
      <w:bookmarkStart w:id="0" w:name="_GoBack"/>
      <w:bookmarkEnd w:id="0"/>
      <w:r>
        <w:rPr>
          <w:rFonts w:ascii="Open Sans" w:hAnsi="Open Sans" w:cs="Open Sans"/>
          <w:sz w:val="20"/>
        </w:rPr>
        <w:t>Tavaszmező utca 14–18 TG. 17.</w:t>
      </w:r>
    </w:p>
    <w:p w:rsidR="00796999" w:rsidRPr="00E31B4F" w:rsidRDefault="00F3245E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 w:rsidP="00CA61BC">
      <w:pPr>
        <w:spacing w:before="8"/>
        <w:ind w:left="153"/>
        <w:jc w:val="right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065285FD" wp14:editId="26EAEC5D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1D7A8122" wp14:editId="7FB8A48E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5680" behindDoc="0" locked="0" layoutInCell="1" allowOverlap="1" wp14:anchorId="698DC60F" wp14:editId="7EF40BA1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 xml:space="preserve">Támogató pályázat: </w:t>
      </w:r>
      <w:r w:rsidR="004D2CC0" w:rsidRPr="00E31B4F">
        <w:rPr>
          <w:rFonts w:ascii="Open Sans" w:hAnsi="Open Sans" w:cs="Open Sans"/>
          <w:b/>
          <w:noProof/>
          <w:sz w:val="20"/>
          <w:szCs w:val="20"/>
        </w:rPr>
        <w:t>NTP-HHTDK-</w:t>
      </w:r>
      <w:r w:rsidR="004D2CC0">
        <w:rPr>
          <w:rFonts w:ascii="Open Sans" w:hAnsi="Open Sans" w:cs="Open Sans"/>
          <w:b/>
          <w:noProof/>
          <w:sz w:val="20"/>
          <w:szCs w:val="20"/>
        </w:rPr>
        <w:t>2</w:t>
      </w:r>
      <w:r w:rsidR="00D05411">
        <w:rPr>
          <w:rFonts w:ascii="Open Sans" w:hAnsi="Open Sans" w:cs="Open Sans"/>
          <w:b/>
          <w:noProof/>
          <w:sz w:val="20"/>
          <w:szCs w:val="20"/>
        </w:rPr>
        <w:t>2</w:t>
      </w:r>
    </w:p>
    <w:p w:rsidR="00F3245E" w:rsidRPr="00E31B4F" w:rsidRDefault="00CA61BC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66C67DD8" wp14:editId="67D6A953">
            <wp:simplePos x="0" y="0"/>
            <wp:positionH relativeFrom="page">
              <wp:posOffset>4383405</wp:posOffset>
            </wp:positionH>
            <wp:positionV relativeFrom="page">
              <wp:posOffset>8905875</wp:posOffset>
            </wp:positionV>
            <wp:extent cx="3026597" cy="951865"/>
            <wp:effectExtent l="0" t="0" r="2540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97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B5A"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4656" behindDoc="0" locked="0" layoutInCell="1" allowOverlap="1" wp14:anchorId="0AB8AF0A" wp14:editId="6A1FCDC0">
            <wp:simplePos x="0" y="0"/>
            <wp:positionH relativeFrom="column">
              <wp:posOffset>4445</wp:posOffset>
            </wp:positionH>
            <wp:positionV relativeFrom="paragraph">
              <wp:posOffset>419735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8E9" w:rsidRDefault="00C338E9" w:rsidP="00E95B7A">
      <w:r>
        <w:separator/>
      </w:r>
    </w:p>
  </w:endnote>
  <w:endnote w:type="continuationSeparator" w:id="0">
    <w:p w:rsidR="00C338E9" w:rsidRDefault="00C338E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EBC" w:rsidRDefault="00804EB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C338E9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C338E9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FD4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C338E9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C338E9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EBC" w:rsidRDefault="00804EB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8E9" w:rsidRDefault="00C338E9" w:rsidP="00E95B7A">
      <w:r>
        <w:separator/>
      </w:r>
    </w:p>
  </w:footnote>
  <w:footnote w:type="continuationSeparator" w:id="0">
    <w:p w:rsidR="00C338E9" w:rsidRDefault="00C338E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C338E9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2B40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E2049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C338E9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C338E9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NK0FAHE2vb0tAAAA"/>
  </w:docVars>
  <w:rsids>
    <w:rsidRoot w:val="00796999"/>
    <w:rsid w:val="000256B8"/>
    <w:rsid w:val="00097AAA"/>
    <w:rsid w:val="000E4307"/>
    <w:rsid w:val="00116095"/>
    <w:rsid w:val="00161DA3"/>
    <w:rsid w:val="001A2519"/>
    <w:rsid w:val="001C7A22"/>
    <w:rsid w:val="001E0F27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954EF"/>
    <w:rsid w:val="005B4913"/>
    <w:rsid w:val="00633BD0"/>
    <w:rsid w:val="00662AC3"/>
    <w:rsid w:val="00674255"/>
    <w:rsid w:val="006B4F34"/>
    <w:rsid w:val="006E7C53"/>
    <w:rsid w:val="007435C8"/>
    <w:rsid w:val="00746B5A"/>
    <w:rsid w:val="007575BE"/>
    <w:rsid w:val="00761F75"/>
    <w:rsid w:val="00770383"/>
    <w:rsid w:val="00783AED"/>
    <w:rsid w:val="00796999"/>
    <w:rsid w:val="007B325E"/>
    <w:rsid w:val="007D71CC"/>
    <w:rsid w:val="00804EBC"/>
    <w:rsid w:val="00890716"/>
    <w:rsid w:val="00967384"/>
    <w:rsid w:val="009919F5"/>
    <w:rsid w:val="00992364"/>
    <w:rsid w:val="00A00B42"/>
    <w:rsid w:val="00A0393A"/>
    <w:rsid w:val="00B05E01"/>
    <w:rsid w:val="00BB4CED"/>
    <w:rsid w:val="00BE40B6"/>
    <w:rsid w:val="00C14918"/>
    <w:rsid w:val="00C338E9"/>
    <w:rsid w:val="00C51A42"/>
    <w:rsid w:val="00CA61BC"/>
    <w:rsid w:val="00CB6A4D"/>
    <w:rsid w:val="00D05411"/>
    <w:rsid w:val="00D111CC"/>
    <w:rsid w:val="00DA5B17"/>
    <w:rsid w:val="00E025BA"/>
    <w:rsid w:val="00E31B4F"/>
    <w:rsid w:val="00E77F61"/>
    <w:rsid w:val="00E95B7A"/>
    <w:rsid w:val="00F06EC5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D5C3B5E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s://tdk.nik.uni-obuda.h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279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20</cp:revision>
  <dcterms:created xsi:type="dcterms:W3CDTF">2020-03-19T18:30:00Z</dcterms:created>
  <dcterms:modified xsi:type="dcterms:W3CDTF">2023-03-12T13:23:00Z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