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6E5" w:rsidRPr="009956E5" w:rsidRDefault="009956E5" w:rsidP="009956E5">
      <w:pPr>
        <w:pStyle w:val="NormlWeb"/>
        <w:rPr>
          <w:sz w:val="22"/>
        </w:rPr>
      </w:pPr>
      <w:bookmarkStart w:id="0" w:name="_GoBack"/>
      <w:bookmarkEnd w:id="0"/>
      <w:r w:rsidRPr="009956E5">
        <w:rPr>
          <w:b/>
          <w:bCs/>
          <w:color w:val="3C5156"/>
          <w:sz w:val="18"/>
          <w:szCs w:val="20"/>
        </w:rPr>
        <w:t xml:space="preserve">SZEMPONTOK A </w:t>
      </w:r>
      <w:r>
        <w:rPr>
          <w:b/>
          <w:bCs/>
          <w:color w:val="3C5156"/>
          <w:sz w:val="18"/>
          <w:szCs w:val="20"/>
        </w:rPr>
        <w:t xml:space="preserve">TDK </w:t>
      </w:r>
      <w:r w:rsidRPr="009956E5">
        <w:rPr>
          <w:b/>
          <w:bCs/>
          <w:color w:val="3C5156"/>
          <w:sz w:val="18"/>
          <w:szCs w:val="20"/>
        </w:rPr>
        <w:t xml:space="preserve">DOLGOZATOK PONTOZÁSOS BÍRÁLATÁHOZ </w:t>
      </w: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  <w:r w:rsidRPr="009956E5">
        <w:rPr>
          <w:sz w:val="20"/>
        </w:rPr>
        <w:t>1. A dolgozatok szerkesztése, stílusa (</w:t>
      </w:r>
      <w:proofErr w:type="spellStart"/>
      <w:r w:rsidRPr="009956E5">
        <w:rPr>
          <w:sz w:val="20"/>
        </w:rPr>
        <w:t>max</w:t>
      </w:r>
      <w:proofErr w:type="spellEnd"/>
      <w:r w:rsidRPr="009956E5">
        <w:rPr>
          <w:sz w:val="20"/>
        </w:rPr>
        <w:t>. 5 pont)</w:t>
      </w:r>
      <w:r w:rsidRPr="009956E5">
        <w:rPr>
          <w:sz w:val="20"/>
        </w:rPr>
        <w:tab/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nehezen áttekinthető, kivitele nem a kiírásnak megfelelő, több hibával szerkesztett munka. </w:t>
      </w:r>
      <w:r w:rsidRPr="009956E5">
        <w:rPr>
          <w:sz w:val="20"/>
        </w:rPr>
        <w:tab/>
        <w:t>1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nehézkes, körülményes, de gondosan kidolgozott. </w:t>
      </w:r>
      <w:r w:rsidRPr="009956E5">
        <w:rPr>
          <w:sz w:val="20"/>
        </w:rPr>
        <w:tab/>
        <w:t>2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megfelelő stílusú és összeállítású, esetleg apróbb </w:t>
      </w:r>
      <w:proofErr w:type="spellStart"/>
      <w:r w:rsidRPr="009956E5">
        <w:rPr>
          <w:sz w:val="20"/>
        </w:rPr>
        <w:t>figyelmetlenségből</w:t>
      </w:r>
      <w:proofErr w:type="spellEnd"/>
      <w:r w:rsidRPr="009956E5">
        <w:rPr>
          <w:sz w:val="20"/>
        </w:rPr>
        <w:t xml:space="preserve"> eredő hibákkal. </w:t>
      </w:r>
      <w:r w:rsidRPr="009956E5">
        <w:rPr>
          <w:sz w:val="20"/>
        </w:rPr>
        <w:tab/>
        <w:t>3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>Ha a dolgozat jól tagolt, gördülékeny stílusú, gyakorlatilag hibamentes munka.</w:t>
      </w:r>
      <w:r w:rsidRPr="009956E5">
        <w:rPr>
          <w:sz w:val="20"/>
        </w:rPr>
        <w:tab/>
        <w:t>5 pont</w:t>
      </w: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  <w:r w:rsidRPr="009956E5">
        <w:rPr>
          <w:sz w:val="20"/>
        </w:rPr>
        <w:t>2. A téma irodalmának feldolgozása (</w:t>
      </w:r>
      <w:proofErr w:type="spellStart"/>
      <w:r w:rsidRPr="009956E5">
        <w:rPr>
          <w:sz w:val="20"/>
        </w:rPr>
        <w:t>max</w:t>
      </w:r>
      <w:proofErr w:type="spellEnd"/>
      <w:r w:rsidRPr="009956E5">
        <w:rPr>
          <w:sz w:val="20"/>
        </w:rPr>
        <w:t>. 10 pont)</w:t>
      </w:r>
      <w:r w:rsidRPr="009956E5">
        <w:rPr>
          <w:sz w:val="20"/>
        </w:rPr>
        <w:tab/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csak tankönyvek, kézikönyvek, és alapvető segédkönyvekre hivatkozik, vagy az irodalmi hivatkozások formálisak. </w:t>
      </w:r>
      <w:r w:rsidRPr="009956E5">
        <w:rPr>
          <w:sz w:val="20"/>
        </w:rPr>
        <w:tab/>
        <w:t>2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a vonatkozó irodalmat nagyrészt tartalmazza, de nem dolgozza fel alaposan. </w:t>
      </w:r>
      <w:r w:rsidRPr="009956E5">
        <w:rPr>
          <w:sz w:val="20"/>
        </w:rPr>
        <w:tab/>
        <w:t>4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a főleg a hazai irodalmat dolgozza fel, és megfelelően értékeli. </w:t>
      </w:r>
      <w:r w:rsidRPr="009956E5">
        <w:rPr>
          <w:sz w:val="20"/>
        </w:rPr>
        <w:tab/>
        <w:t>8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>Ha a dolgozat a téma hazai és külföldi irodalmát széleskörűen tanulmányozza, és jól elemzi.</w:t>
      </w:r>
      <w:r w:rsidRPr="009956E5">
        <w:rPr>
          <w:sz w:val="20"/>
        </w:rPr>
        <w:tab/>
        <w:t>10 pont</w:t>
      </w: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  <w:r w:rsidRPr="009956E5">
        <w:rPr>
          <w:sz w:val="20"/>
        </w:rPr>
        <w:t>3. A téma kidolgozásának színvonala (</w:t>
      </w:r>
      <w:proofErr w:type="spellStart"/>
      <w:r w:rsidRPr="009956E5">
        <w:rPr>
          <w:sz w:val="20"/>
        </w:rPr>
        <w:t>max</w:t>
      </w:r>
      <w:proofErr w:type="spellEnd"/>
      <w:r w:rsidRPr="009956E5">
        <w:rPr>
          <w:sz w:val="20"/>
        </w:rPr>
        <w:t>. 15 pont)</w:t>
      </w:r>
      <w:r w:rsidRPr="009956E5">
        <w:rPr>
          <w:sz w:val="20"/>
        </w:rPr>
        <w:tab/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kutatási módszer kifogásolható, az adott körülmények között megfelelőbbet is választhatott volna. </w:t>
      </w:r>
      <w:r w:rsidRPr="009956E5">
        <w:rPr>
          <w:sz w:val="20"/>
        </w:rPr>
        <w:tab/>
        <w:t>3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módszer, vagy mérési eljárás jól ismert, de alkalmazása komoly felkészültséget igényel. </w:t>
      </w:r>
      <w:r w:rsidRPr="009956E5">
        <w:rPr>
          <w:sz w:val="20"/>
        </w:rPr>
        <w:tab/>
        <w:t>8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módszer, vagy mérési eljárás korszerű, megbízható, eredményes, reprodukálható munkát garantál. </w:t>
      </w:r>
      <w:r w:rsidRPr="009956E5">
        <w:rPr>
          <w:sz w:val="20"/>
        </w:rPr>
        <w:tab/>
        <w:t>12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módszert, vagy mérési eljárást eredeti elgondolások alapján helyesen </w:t>
      </w:r>
      <w:proofErr w:type="spellStart"/>
      <w:r w:rsidRPr="009956E5">
        <w:rPr>
          <w:sz w:val="20"/>
        </w:rPr>
        <w:t>továbbfejleszti</w:t>
      </w:r>
      <w:proofErr w:type="spellEnd"/>
      <w:r w:rsidRPr="009956E5">
        <w:rPr>
          <w:sz w:val="20"/>
        </w:rPr>
        <w:t>, esetleg a feladat megoldásához újszerű eszközöket is készít.</w:t>
      </w:r>
      <w:r w:rsidRPr="009956E5">
        <w:rPr>
          <w:sz w:val="20"/>
        </w:rPr>
        <w:tab/>
        <w:t>15 pont</w:t>
      </w: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  <w:r w:rsidRPr="009956E5">
        <w:rPr>
          <w:sz w:val="20"/>
        </w:rPr>
        <w:t>4. Az eredmények értékelése (</w:t>
      </w:r>
      <w:proofErr w:type="spellStart"/>
      <w:r w:rsidRPr="009956E5">
        <w:rPr>
          <w:sz w:val="20"/>
        </w:rPr>
        <w:t>max</w:t>
      </w:r>
      <w:proofErr w:type="spellEnd"/>
      <w:r w:rsidRPr="009956E5">
        <w:rPr>
          <w:sz w:val="20"/>
        </w:rPr>
        <w:t>. 15 pont)</w:t>
      </w:r>
      <w:r w:rsidRPr="009956E5">
        <w:rPr>
          <w:sz w:val="20"/>
        </w:rPr>
        <w:tab/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csak a munka eredményeit közli. </w:t>
      </w:r>
      <w:r w:rsidRPr="009956E5">
        <w:rPr>
          <w:sz w:val="20"/>
        </w:rPr>
        <w:tab/>
        <w:t>3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az eredményeket értékeli ugyan, de ez részben megalapozatlan vagy téves. </w:t>
      </w:r>
      <w:r w:rsidRPr="009956E5">
        <w:rPr>
          <w:sz w:val="20"/>
        </w:rPr>
        <w:tab/>
        <w:t>7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a munka eredményeit jól értékeli, de ez nem teljes. </w:t>
      </w:r>
      <w:r w:rsidRPr="009956E5">
        <w:rPr>
          <w:sz w:val="20"/>
        </w:rPr>
        <w:tab/>
        <w:t>12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az eredmények értékelése helyes, megalapozott, kellően bizonyított, irodalmi adatokkal összehasonlítva a </w:t>
      </w:r>
      <w:proofErr w:type="spellStart"/>
      <w:r w:rsidRPr="009956E5">
        <w:rPr>
          <w:sz w:val="20"/>
        </w:rPr>
        <w:t>továbbfejlesztésre</w:t>
      </w:r>
      <w:proofErr w:type="spellEnd"/>
      <w:r w:rsidRPr="009956E5">
        <w:rPr>
          <w:sz w:val="20"/>
        </w:rPr>
        <w:t xml:space="preserve"> is utal.</w:t>
      </w:r>
      <w:r w:rsidRPr="009956E5">
        <w:rPr>
          <w:sz w:val="20"/>
        </w:rPr>
        <w:tab/>
        <w:t>15 pont</w:t>
      </w: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  <w:r w:rsidRPr="009956E5">
        <w:rPr>
          <w:sz w:val="20"/>
        </w:rPr>
        <w:t>5. Az eredmények korszerűsége, fontossága, gyakorlati alkalmazhatósága (</w:t>
      </w:r>
      <w:proofErr w:type="spellStart"/>
      <w:r w:rsidRPr="009956E5">
        <w:rPr>
          <w:sz w:val="20"/>
        </w:rPr>
        <w:t>max</w:t>
      </w:r>
      <w:proofErr w:type="spellEnd"/>
      <w:r w:rsidRPr="009956E5">
        <w:rPr>
          <w:sz w:val="20"/>
        </w:rPr>
        <w:t>. 10 pont)</w:t>
      </w:r>
      <w:r w:rsidRPr="009956E5">
        <w:rPr>
          <w:sz w:val="20"/>
        </w:rPr>
        <w:tab/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eredménye, elméleti következtetései nem öncélúak, de a gyakorlat számára közvetlenül nem használhatók fel. </w:t>
      </w:r>
      <w:r w:rsidRPr="009956E5">
        <w:rPr>
          <w:sz w:val="20"/>
        </w:rPr>
        <w:tab/>
        <w:t>2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Konkrét gyakorlati feladatot eredményesen dolgoz fel. </w:t>
      </w:r>
      <w:r w:rsidRPr="009956E5">
        <w:rPr>
          <w:sz w:val="20"/>
        </w:rPr>
        <w:tab/>
        <w:t>5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új konstrukciós, tervezési, technológiai vagy vizsgálati eljárást, illetve annak egy részét dolgozza ki, amely a gyakorlatban hasznosítható, a dolgozat elméleti eredményei a gyakorlatban közvetlenül hasznosíthatók. </w:t>
      </w:r>
      <w:r w:rsidRPr="009956E5">
        <w:rPr>
          <w:sz w:val="20"/>
        </w:rPr>
        <w:tab/>
        <w:t>8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új tervezési, technológiai, konstrukciós vagy vizsgálati eljárást dolgoz ki, vagy elméleti eredményeinek </w:t>
      </w:r>
      <w:proofErr w:type="gramStart"/>
      <w:r w:rsidRPr="009956E5">
        <w:rPr>
          <w:sz w:val="20"/>
        </w:rPr>
        <w:t>közvetlen</w:t>
      </w:r>
      <w:proofErr w:type="gramEnd"/>
      <w:r w:rsidRPr="009956E5">
        <w:rPr>
          <w:sz w:val="20"/>
        </w:rPr>
        <w:t xml:space="preserve"> gyakorlati felhasználásáról számol be, amely jelentős társadalmi, vagy ipari hasznossággal bír.</w:t>
      </w:r>
      <w:r w:rsidRPr="009956E5">
        <w:rPr>
          <w:sz w:val="20"/>
        </w:rPr>
        <w:tab/>
        <w:t>10 pont</w:t>
      </w: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</w:p>
    <w:p w:rsidR="009956E5" w:rsidRPr="009956E5" w:rsidRDefault="009956E5" w:rsidP="009956E5">
      <w:pPr>
        <w:tabs>
          <w:tab w:val="left" w:pos="9072"/>
        </w:tabs>
        <w:rPr>
          <w:sz w:val="20"/>
        </w:rPr>
      </w:pPr>
      <w:r w:rsidRPr="009956E5">
        <w:rPr>
          <w:sz w:val="20"/>
        </w:rPr>
        <w:t>6.Az összbenyomás, kiforrottság, egységesség (</w:t>
      </w:r>
      <w:proofErr w:type="spellStart"/>
      <w:r w:rsidRPr="009956E5">
        <w:rPr>
          <w:sz w:val="20"/>
        </w:rPr>
        <w:t>max</w:t>
      </w:r>
      <w:proofErr w:type="spellEnd"/>
      <w:r w:rsidRPr="009956E5">
        <w:rPr>
          <w:sz w:val="20"/>
        </w:rPr>
        <w:t>. 5 pont)</w:t>
      </w:r>
      <w:r w:rsidRPr="009956E5">
        <w:rPr>
          <w:sz w:val="20"/>
        </w:rPr>
        <w:tab/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>Ha a dolgozat nem kiforrott.</w:t>
      </w:r>
      <w:r w:rsidRPr="009956E5">
        <w:rPr>
          <w:sz w:val="20"/>
        </w:rPr>
        <w:tab/>
        <w:t>1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 xml:space="preserve">Ha a dolgozat nem egységes, vagy nem kiemelkedő, de alaposan kidolgozott </w:t>
      </w:r>
      <w:r w:rsidRPr="009956E5">
        <w:rPr>
          <w:sz w:val="20"/>
        </w:rPr>
        <w:tab/>
        <w:t>3 pont</w:t>
      </w:r>
    </w:p>
    <w:p w:rsidR="009956E5" w:rsidRPr="009956E5" w:rsidRDefault="009956E5" w:rsidP="009956E5">
      <w:pPr>
        <w:tabs>
          <w:tab w:val="left" w:pos="9072"/>
        </w:tabs>
        <w:spacing w:after="0"/>
        <w:rPr>
          <w:sz w:val="20"/>
        </w:rPr>
      </w:pPr>
      <w:r w:rsidRPr="009956E5">
        <w:rPr>
          <w:sz w:val="20"/>
        </w:rPr>
        <w:t>Ha a dolgozat kiemelkedő, minden részletében kidolgozott</w:t>
      </w:r>
      <w:r w:rsidRPr="009956E5">
        <w:rPr>
          <w:sz w:val="20"/>
        </w:rPr>
        <w:tab/>
        <w:t>5 pont</w:t>
      </w:r>
    </w:p>
    <w:p w:rsidR="009956E5" w:rsidRPr="009956E5" w:rsidRDefault="009956E5" w:rsidP="009956E5">
      <w:pPr>
        <w:rPr>
          <w:sz w:val="20"/>
        </w:rPr>
      </w:pPr>
    </w:p>
    <w:sectPr w:rsidR="009956E5" w:rsidRPr="009956E5" w:rsidSect="009956E5"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2sDAyMzU1tzS2NLNQ0lEKTi0uzszPAykwqgUARImH8ywAAAA="/>
  </w:docVars>
  <w:rsids>
    <w:rsidRoot w:val="009956E5"/>
    <w:rsid w:val="00156F36"/>
    <w:rsid w:val="00306681"/>
    <w:rsid w:val="0099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370C5-2BD0-487C-9BC9-69A78E45C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rsid w:val="00995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365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Prof. Dr. Vámossy Zoltán</cp:lastModifiedBy>
  <cp:revision>2</cp:revision>
  <dcterms:created xsi:type="dcterms:W3CDTF">2020-11-08T11:24:00Z</dcterms:created>
  <dcterms:modified xsi:type="dcterms:W3CDTF">2026-02-24T21:18:00Z</dcterms:modified>
</cp:coreProperties>
</file>